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96756" w14:textId="77777777" w:rsidR="009955B1" w:rsidRDefault="009955B1" w:rsidP="002A6404">
      <w:pPr>
        <w:rPr>
          <w:rFonts w:asciiTheme="majorHAnsi" w:hAnsiTheme="majorHAnsi" w:cs="Arial"/>
        </w:rPr>
      </w:pPr>
      <w:bookmarkStart w:id="0" w:name="_GoBack"/>
      <w:bookmarkEnd w:id="0"/>
    </w:p>
    <w:p w14:paraId="75C881F6" w14:textId="1CD2A956" w:rsidR="00686B6D" w:rsidRDefault="00686B6D" w:rsidP="002A6404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Studenten gjennomfører minimum 2 sammensatte øvelser </w:t>
      </w:r>
      <w:r w:rsidR="009955B1">
        <w:rPr>
          <w:rFonts w:asciiTheme="majorHAnsi" w:hAnsiTheme="majorHAnsi" w:cs="Arial"/>
        </w:rPr>
        <w:t xml:space="preserve">på bro </w:t>
      </w:r>
      <w:r>
        <w:rPr>
          <w:rFonts w:asciiTheme="majorHAnsi" w:hAnsiTheme="majorHAnsi" w:cs="Arial"/>
        </w:rPr>
        <w:t>med egenvurdering hvert skoleår. Normal en før semesterslutt 1. semester og en på våren for både operativt- og ledelses-nivå.</w:t>
      </w:r>
    </w:p>
    <w:p w14:paraId="0CAB4440" w14:textId="216615A8" w:rsidR="00686B6D" w:rsidRDefault="00686B6D" w:rsidP="002A6404">
      <w:pPr>
        <w:rPr>
          <w:rFonts w:asciiTheme="majorHAnsi" w:hAnsiTheme="majorHAnsi" w:cs="Arial"/>
        </w:rPr>
      </w:pPr>
    </w:p>
    <w:p w14:paraId="18913854" w14:textId="77777777" w:rsidR="00686B6D" w:rsidRDefault="00686B6D" w:rsidP="002A6404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Hensikten med egenvurdering er både at studenten skal få trening å vurdere sin egen innsats, og at studenten skal få innblikk i vurderingskriteriene. Kriteriene vurderer studenten da opp mot sin egen kunnskap.</w:t>
      </w:r>
    </w:p>
    <w:p w14:paraId="7C44E290" w14:textId="77777777" w:rsidR="00686B6D" w:rsidRDefault="00686B6D" w:rsidP="002A6404">
      <w:pPr>
        <w:rPr>
          <w:rFonts w:asciiTheme="majorHAnsi" w:hAnsiTheme="majorHAnsi" w:cs="Arial"/>
        </w:rPr>
      </w:pPr>
    </w:p>
    <w:p w14:paraId="720167BA" w14:textId="77777777" w:rsidR="00686B6D" w:rsidRDefault="00686B6D" w:rsidP="002A6404">
      <w:pPr>
        <w:rPr>
          <w:rFonts w:asciiTheme="majorHAnsi" w:hAnsiTheme="majorHAnsi" w:cs="Arial"/>
        </w:rPr>
      </w:pPr>
    </w:p>
    <w:p w14:paraId="1F9F1411" w14:textId="62A5775E" w:rsidR="00686B6D" w:rsidRPr="00686B6D" w:rsidRDefault="00686B6D" w:rsidP="002A6404">
      <w:pPr>
        <w:rPr>
          <w:rFonts w:asciiTheme="majorHAnsi" w:hAnsiTheme="majorHAnsi" w:cs="Arial"/>
        </w:rPr>
      </w:pPr>
      <w:r w:rsidRPr="00686B6D">
        <w:rPr>
          <w:rFonts w:asciiTheme="majorHAnsi" w:hAnsiTheme="majorHAnsi" w:cs="Arial"/>
          <w:b/>
          <w:u w:val="single"/>
        </w:rPr>
        <w:t>Spørsmålene som stilles studentene etter en sammensatt øvelse på bro:</w:t>
      </w:r>
    </w:p>
    <w:p w14:paraId="67ED6A39" w14:textId="77777777" w:rsidR="00686B6D" w:rsidRPr="00686B6D" w:rsidRDefault="00686B6D" w:rsidP="002A6404">
      <w:pPr>
        <w:rPr>
          <w:rFonts w:asciiTheme="majorHAnsi" w:hAnsiTheme="majorHAnsi" w:cs="Arial"/>
        </w:rPr>
      </w:pPr>
    </w:p>
    <w:p w14:paraId="108D265E" w14:textId="4A118EB1" w:rsidR="002A6404" w:rsidRPr="00686B6D" w:rsidRDefault="002A6404" w:rsidP="00686B6D">
      <w:pPr>
        <w:pStyle w:val="Listeavsnitt"/>
        <w:numPr>
          <w:ilvl w:val="0"/>
          <w:numId w:val="11"/>
        </w:numPr>
        <w:spacing w:line="360" w:lineRule="auto"/>
        <w:ind w:left="360"/>
        <w:rPr>
          <w:rFonts w:asciiTheme="majorHAnsi" w:hAnsiTheme="majorHAnsi" w:cs="Arial"/>
        </w:rPr>
      </w:pPr>
      <w:r w:rsidRPr="00686B6D">
        <w:rPr>
          <w:rFonts w:asciiTheme="majorHAnsi" w:hAnsiTheme="majorHAnsi" w:cs="Arial"/>
        </w:rPr>
        <w:t xml:space="preserve">Etter øvelsen går du gjennom </w:t>
      </w:r>
      <w:r w:rsidR="009955B1">
        <w:rPr>
          <w:rFonts w:asciiTheme="majorHAnsi" w:hAnsiTheme="majorHAnsi" w:cs="Arial"/>
        </w:rPr>
        <w:t xml:space="preserve">opgaven, spesielt </w:t>
      </w:r>
      <w:r w:rsidRPr="00686B6D">
        <w:rPr>
          <w:rFonts w:asciiTheme="majorHAnsi" w:hAnsiTheme="majorHAnsi" w:cs="Arial"/>
        </w:rPr>
        <w:t xml:space="preserve"> læremål og studentens oppgaver</w:t>
      </w:r>
      <w:r w:rsidR="009955B1">
        <w:rPr>
          <w:rFonts w:asciiTheme="majorHAnsi" w:hAnsiTheme="majorHAnsi" w:cs="Arial"/>
        </w:rPr>
        <w:t>,</w:t>
      </w:r>
      <w:r w:rsidRPr="00686B6D">
        <w:rPr>
          <w:rFonts w:asciiTheme="majorHAnsi" w:hAnsiTheme="majorHAnsi" w:cs="Arial"/>
        </w:rPr>
        <w:t xml:space="preserve"> og svarer på </w:t>
      </w:r>
      <w:r w:rsidR="009955B1">
        <w:rPr>
          <w:rFonts w:asciiTheme="majorHAnsi" w:hAnsiTheme="majorHAnsi" w:cs="Arial"/>
        </w:rPr>
        <w:t xml:space="preserve">følgende </w:t>
      </w:r>
      <w:r w:rsidRPr="00686B6D">
        <w:rPr>
          <w:rFonts w:asciiTheme="majorHAnsi" w:hAnsiTheme="majorHAnsi" w:cs="Arial"/>
        </w:rPr>
        <w:t>sp</w:t>
      </w:r>
      <w:r w:rsidR="00686B6D">
        <w:rPr>
          <w:rFonts w:asciiTheme="majorHAnsi" w:hAnsiTheme="majorHAnsi" w:cs="Arial"/>
        </w:rPr>
        <w:t>ørsmål</w:t>
      </w:r>
      <w:r w:rsidRPr="00686B6D">
        <w:rPr>
          <w:rFonts w:asciiTheme="majorHAnsi" w:hAnsiTheme="majorHAnsi" w:cs="Arial"/>
        </w:rPr>
        <w:t>.</w:t>
      </w:r>
    </w:p>
    <w:p w14:paraId="12059707" w14:textId="46D85C88" w:rsidR="002A6404" w:rsidRPr="00686B6D" w:rsidRDefault="002A6404" w:rsidP="00686B6D">
      <w:pPr>
        <w:pStyle w:val="Listeavsnitt"/>
        <w:numPr>
          <w:ilvl w:val="1"/>
          <w:numId w:val="11"/>
        </w:numPr>
        <w:spacing w:line="360" w:lineRule="auto"/>
        <w:ind w:left="1080"/>
        <w:rPr>
          <w:rFonts w:asciiTheme="majorHAnsi" w:hAnsiTheme="majorHAnsi" w:cs="Arial"/>
        </w:rPr>
      </w:pPr>
      <w:r w:rsidRPr="00686B6D">
        <w:rPr>
          <w:rFonts w:asciiTheme="majorHAnsi" w:hAnsiTheme="majorHAnsi" w:cs="Arial"/>
        </w:rPr>
        <w:t>Hva synes du var lett å gjennomføre?</w:t>
      </w:r>
    </w:p>
    <w:p w14:paraId="6B566A5F" w14:textId="28648F8F" w:rsidR="002A6404" w:rsidRPr="00686B6D" w:rsidRDefault="002A6404" w:rsidP="00686B6D">
      <w:pPr>
        <w:pStyle w:val="Listeavsnitt"/>
        <w:numPr>
          <w:ilvl w:val="1"/>
          <w:numId w:val="11"/>
        </w:numPr>
        <w:spacing w:line="360" w:lineRule="auto"/>
        <w:ind w:left="1080"/>
        <w:rPr>
          <w:rFonts w:asciiTheme="majorHAnsi" w:hAnsiTheme="majorHAnsi" w:cs="Arial"/>
        </w:rPr>
      </w:pPr>
      <w:r w:rsidRPr="00686B6D">
        <w:rPr>
          <w:rFonts w:asciiTheme="majorHAnsi" w:hAnsiTheme="majorHAnsi" w:cs="Arial"/>
        </w:rPr>
        <w:t xml:space="preserve">Hva synes du var utfordrende, og si </w:t>
      </w:r>
      <w:r w:rsidR="009955B1">
        <w:rPr>
          <w:rFonts w:asciiTheme="majorHAnsi" w:hAnsiTheme="majorHAnsi" w:cs="Arial"/>
        </w:rPr>
        <w:t>noe</w:t>
      </w:r>
      <w:r w:rsidRPr="00686B6D">
        <w:rPr>
          <w:rFonts w:asciiTheme="majorHAnsi" w:hAnsiTheme="majorHAnsi" w:cs="Arial"/>
        </w:rPr>
        <w:t xml:space="preserve"> om hvorfor det var utfordrende?</w:t>
      </w:r>
    </w:p>
    <w:p w14:paraId="6D3BB02D" w14:textId="77777777" w:rsidR="002A6404" w:rsidRPr="00686B6D" w:rsidRDefault="002A6404" w:rsidP="00686B6D">
      <w:pPr>
        <w:spacing w:line="360" w:lineRule="auto"/>
        <w:rPr>
          <w:rFonts w:asciiTheme="majorHAnsi" w:hAnsiTheme="majorHAnsi" w:cs="Arial"/>
        </w:rPr>
      </w:pPr>
    </w:p>
    <w:p w14:paraId="25E29D52" w14:textId="7ADC23BF" w:rsidR="002A6404" w:rsidRPr="00686B6D" w:rsidRDefault="002A6404" w:rsidP="00686B6D">
      <w:pPr>
        <w:pStyle w:val="Listeavsnitt"/>
        <w:numPr>
          <w:ilvl w:val="0"/>
          <w:numId w:val="11"/>
        </w:numPr>
        <w:spacing w:line="360" w:lineRule="auto"/>
        <w:ind w:left="360"/>
        <w:rPr>
          <w:rFonts w:asciiTheme="majorHAnsi" w:hAnsiTheme="majorHAnsi" w:cs="Arial"/>
        </w:rPr>
      </w:pPr>
      <w:r w:rsidRPr="00686B6D">
        <w:rPr>
          <w:rFonts w:asciiTheme="majorHAnsi" w:hAnsiTheme="majorHAnsi" w:cs="Arial"/>
        </w:rPr>
        <w:t>Vurder din egen innsats</w:t>
      </w:r>
      <w:r w:rsidR="00686B6D">
        <w:rPr>
          <w:rFonts w:asciiTheme="majorHAnsi" w:hAnsiTheme="majorHAnsi" w:cs="Arial"/>
        </w:rPr>
        <w:t xml:space="preserve">, både under </w:t>
      </w:r>
      <w:r w:rsidRPr="00686B6D">
        <w:rPr>
          <w:rFonts w:asciiTheme="majorHAnsi" w:hAnsiTheme="majorHAnsi" w:cs="Arial"/>
        </w:rPr>
        <w:t>planlegging</w:t>
      </w:r>
      <w:r w:rsidR="00686B6D">
        <w:rPr>
          <w:rFonts w:asciiTheme="majorHAnsi" w:hAnsiTheme="majorHAnsi" w:cs="Arial"/>
        </w:rPr>
        <w:t xml:space="preserve"> og </w:t>
      </w:r>
      <w:r w:rsidRPr="00686B6D">
        <w:rPr>
          <w:rFonts w:asciiTheme="majorHAnsi" w:hAnsiTheme="majorHAnsi" w:cs="Arial"/>
        </w:rPr>
        <w:t>gjennomføring</w:t>
      </w:r>
      <w:r w:rsidR="00686B6D">
        <w:rPr>
          <w:rFonts w:asciiTheme="majorHAnsi" w:hAnsiTheme="majorHAnsi" w:cs="Arial"/>
        </w:rPr>
        <w:t>,</w:t>
      </w:r>
      <w:r w:rsidRPr="00686B6D">
        <w:rPr>
          <w:rFonts w:asciiTheme="majorHAnsi" w:hAnsiTheme="majorHAnsi" w:cs="Arial"/>
        </w:rPr>
        <w:t xml:space="preserve"> opp mot </w:t>
      </w:r>
      <w:r w:rsidR="00686B6D">
        <w:rPr>
          <w:rFonts w:asciiTheme="majorHAnsi" w:hAnsiTheme="majorHAnsi" w:cs="Arial"/>
        </w:rPr>
        <w:t>vurderings</w:t>
      </w:r>
      <w:r w:rsidRPr="00686B6D">
        <w:rPr>
          <w:rFonts w:asciiTheme="majorHAnsi" w:hAnsiTheme="majorHAnsi" w:cs="Arial"/>
        </w:rPr>
        <w:t>-kriteriene vedlagt oppgaven. Gi deg selv en karakter basert</w:t>
      </w:r>
      <w:r w:rsidR="009955B1">
        <w:rPr>
          <w:rFonts w:asciiTheme="majorHAnsi" w:hAnsiTheme="majorHAnsi" w:cs="Arial"/>
        </w:rPr>
        <w:t xml:space="preserve"> </w:t>
      </w:r>
      <w:r w:rsidRPr="00686B6D">
        <w:rPr>
          <w:rFonts w:asciiTheme="majorHAnsi" w:hAnsiTheme="majorHAnsi" w:cs="Arial"/>
        </w:rPr>
        <w:t xml:space="preserve">på </w:t>
      </w:r>
      <w:r w:rsidR="009955B1">
        <w:rPr>
          <w:rFonts w:asciiTheme="majorHAnsi" w:hAnsiTheme="majorHAnsi" w:cs="Arial"/>
        </w:rPr>
        <w:t>din egen</w:t>
      </w:r>
      <w:r w:rsidRPr="00686B6D">
        <w:rPr>
          <w:rFonts w:asciiTheme="majorHAnsi" w:hAnsiTheme="majorHAnsi" w:cs="Arial"/>
        </w:rPr>
        <w:t xml:space="preserve"> vurdering</w:t>
      </w:r>
      <w:r w:rsidR="009955B1">
        <w:rPr>
          <w:rFonts w:asciiTheme="majorHAnsi" w:hAnsiTheme="majorHAnsi" w:cs="Arial"/>
        </w:rPr>
        <w:t>. Karakteren skal begrunnes i</w:t>
      </w:r>
      <w:r w:rsidRPr="00686B6D">
        <w:rPr>
          <w:rFonts w:asciiTheme="majorHAnsi" w:hAnsiTheme="majorHAnsi" w:cs="Arial"/>
        </w:rPr>
        <w:t xml:space="preserve"> vedlagte karakterskala. </w:t>
      </w:r>
    </w:p>
    <w:p w14:paraId="01BA06B8" w14:textId="77777777" w:rsidR="002A6404" w:rsidRPr="00686B6D" w:rsidRDefault="002A6404" w:rsidP="00686B6D">
      <w:pPr>
        <w:spacing w:line="360" w:lineRule="auto"/>
        <w:rPr>
          <w:rFonts w:asciiTheme="majorHAnsi" w:hAnsiTheme="majorHAnsi" w:cs="Arial"/>
        </w:rPr>
      </w:pPr>
    </w:p>
    <w:p w14:paraId="58A06F99" w14:textId="77777777" w:rsidR="002A6404" w:rsidRPr="00686B6D" w:rsidRDefault="002A6404" w:rsidP="00686B6D">
      <w:pPr>
        <w:pStyle w:val="Listeavsnitt"/>
        <w:numPr>
          <w:ilvl w:val="0"/>
          <w:numId w:val="11"/>
        </w:numPr>
        <w:spacing w:line="360" w:lineRule="auto"/>
        <w:ind w:left="360"/>
        <w:rPr>
          <w:rFonts w:asciiTheme="majorHAnsi" w:hAnsiTheme="majorHAnsi" w:cs="Arial"/>
        </w:rPr>
      </w:pPr>
      <w:r w:rsidRPr="00686B6D">
        <w:rPr>
          <w:rFonts w:asciiTheme="majorHAnsi" w:hAnsiTheme="majorHAnsi" w:cs="Arial"/>
        </w:rPr>
        <w:t>Eventuelt andre kommentarer til øvelsen.</w:t>
      </w:r>
    </w:p>
    <w:p w14:paraId="1DE6279D" w14:textId="77777777" w:rsidR="002A6404" w:rsidRPr="00686B6D" w:rsidRDefault="002A6404" w:rsidP="002A6404">
      <w:pPr>
        <w:autoSpaceDE w:val="0"/>
        <w:autoSpaceDN w:val="0"/>
        <w:adjustRightInd w:val="0"/>
        <w:rPr>
          <w:rFonts w:asciiTheme="majorHAnsi" w:hAnsiTheme="majorHAnsi" w:cs="Arial CYR"/>
          <w:b/>
          <w:bCs/>
          <w:u w:val="single"/>
        </w:rPr>
      </w:pPr>
    </w:p>
    <w:p w14:paraId="218A7326" w14:textId="77777777" w:rsidR="002A6404" w:rsidRPr="00686B6D" w:rsidRDefault="002A6404" w:rsidP="002A6404">
      <w:pPr>
        <w:autoSpaceDE w:val="0"/>
        <w:autoSpaceDN w:val="0"/>
        <w:adjustRightInd w:val="0"/>
        <w:rPr>
          <w:rFonts w:asciiTheme="majorHAnsi" w:hAnsiTheme="majorHAnsi" w:cs="Arial CYR"/>
          <w:b/>
          <w:bCs/>
          <w:u w:val="single"/>
        </w:rPr>
      </w:pPr>
    </w:p>
    <w:p w14:paraId="4C271770" w14:textId="3AC65E4B" w:rsidR="00807607" w:rsidRPr="00686B6D" w:rsidRDefault="009955B1" w:rsidP="002A6404">
      <w:pPr>
        <w:rPr>
          <w:rFonts w:asciiTheme="majorHAnsi" w:hAnsiTheme="majorHAnsi" w:cs="Arial CYR"/>
          <w:bCs/>
          <w:sz w:val="28"/>
        </w:rPr>
      </w:pPr>
      <w:r w:rsidRPr="009955B1">
        <w:rPr>
          <w:rFonts w:asciiTheme="majorHAnsi" w:hAnsiTheme="majorHAnsi" w:cs="Arial CYR"/>
          <w:bCs/>
          <w:sz w:val="28"/>
        </w:rPr>
        <w:drawing>
          <wp:inline distT="0" distB="0" distL="0" distR="0" wp14:anchorId="76738992" wp14:editId="7392D294">
            <wp:extent cx="5760720" cy="3509660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0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7607" w:rsidRPr="00686B6D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3D610" w14:textId="77777777" w:rsidR="00AF33B0" w:rsidRDefault="00AF33B0">
      <w:r>
        <w:separator/>
      </w:r>
    </w:p>
  </w:endnote>
  <w:endnote w:type="continuationSeparator" w:id="0">
    <w:p w14:paraId="0A425DCC" w14:textId="77777777" w:rsidR="00AF33B0" w:rsidRDefault="00AF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AA81" w14:textId="77777777" w:rsidR="003739F4" w:rsidRDefault="003739F4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3EA7F858" w14:textId="77777777" w:rsidR="003739F4" w:rsidRDefault="003739F4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583CC" w14:textId="4D8BFB92" w:rsidR="003739F4" w:rsidRDefault="00467F4F">
    <w:pPr>
      <w:pStyle w:val="Bunntekst"/>
      <w:ind w:right="360"/>
    </w:pPr>
    <w:r w:rsidRPr="00467F4F">
      <w:rPr>
        <w:color w:val="808080" w:themeColor="background1" w:themeShade="80"/>
      </w:rPr>
      <mc:AlternateContent>
        <mc:Choice Requires="wpg">
          <w:drawing>
            <wp:anchor distT="0" distB="0" distL="0" distR="0" simplePos="0" relativeHeight="251662336" behindDoc="0" locked="0" layoutInCell="1" allowOverlap="1" wp14:anchorId="3C1E968C" wp14:editId="7C825F35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uppe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ktangel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kstboks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002060"/>
                              </w:rPr>
                              <w:alias w:val="Dato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7-06-30T00:00:00Z">
                                <w:dateFormat w:val="d. MMMM yyyy"/>
                                <w:lid w:val="nb-NO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33B0B15B" w14:textId="3E1883B6" w:rsidR="00467F4F" w:rsidRPr="009955B1" w:rsidRDefault="00425854">
                                <w:pPr>
                                  <w:jc w:val="right"/>
                                  <w:rPr>
                                    <w:color w:val="002060"/>
                                  </w:rPr>
                                </w:pPr>
                                <w:r w:rsidRPr="009955B1">
                                  <w:rPr>
                                    <w:color w:val="002060"/>
                                  </w:rPr>
                                  <w:t>30. juni 2017</w:t>
                                </w:r>
                              </w:p>
                            </w:sdtContent>
                          </w:sdt>
                          <w:p w14:paraId="1C90B5BF" w14:textId="77777777" w:rsidR="00467F4F" w:rsidRDefault="00467F4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C1E968C" id="Gruppe 37" o:spid="_x0000_s1026" style="position:absolute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">
              <v:rect id="Rektangel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002060"/>
                        </w:rPr>
                        <w:alias w:val="Dato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7-06-30T00:00:00Z">
                          <w:dateFormat w:val="d. MMMM yyyy"/>
                          <w:lid w:val="nb-NO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33B0B15B" w14:textId="3E1883B6" w:rsidR="00467F4F" w:rsidRPr="009955B1" w:rsidRDefault="00425854">
                          <w:pPr>
                            <w:jc w:val="right"/>
                            <w:rPr>
                              <w:color w:val="002060"/>
                            </w:rPr>
                          </w:pPr>
                          <w:r w:rsidRPr="009955B1">
                            <w:rPr>
                              <w:color w:val="002060"/>
                            </w:rPr>
                            <w:t>30. juni 2017</w:t>
                          </w:r>
                        </w:p>
                      </w:sdtContent>
                    </w:sdt>
                    <w:p w14:paraId="1C90B5BF" w14:textId="77777777" w:rsidR="00467F4F" w:rsidRDefault="00467F4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F0E4A" w14:textId="77777777" w:rsidR="00AF33B0" w:rsidRDefault="00AF33B0">
      <w:r>
        <w:separator/>
      </w:r>
    </w:p>
  </w:footnote>
  <w:footnote w:type="continuationSeparator" w:id="0">
    <w:p w14:paraId="0E1AECAB" w14:textId="77777777" w:rsidR="00AF33B0" w:rsidRDefault="00AF3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32221" w14:textId="5D3E8A33" w:rsidR="00467F4F" w:rsidRPr="00467F4F" w:rsidRDefault="00467F4F" w:rsidP="00467F4F">
    <w:pPr>
      <w:spacing w:line="264" w:lineRule="auto"/>
      <w:jc w:val="center"/>
      <w:rPr>
        <w:color w:val="1F497D" w:themeColor="text2"/>
        <w:sz w:val="72"/>
      </w:rPr>
    </w:pPr>
    <w:r>
      <w:rPr>
        <w:color w:val="00000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8910515" wp14:editId="6E7CE03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ktangel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43ABFA8" id="Rektangel 222" o:spid="_x0000_s1026" style="position:absolute;margin-left:0;margin-top:0;width:580.8pt;height:752.4pt;z-index:25167360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Xg+u2KgCAAC3BQAADgAAAAAAAAAAAAAA&#10;AAAuAgAAZHJzL2Uyb0RvYy54bWxQSwECLQAUAAYACAAAACEACwScRN0AAAAHAQAADwAAAAAAAAAA&#10;AAAAAAACBQAAZHJzL2Rvd25yZXYueG1sUEsFBgAAAAAEAAQA8wAAAAwGAAAAAA==&#10;" filled="f" strokecolor="#938953 [1614]" strokeweight="1.25pt">
              <w10:wrap anchorx="page" anchory="page"/>
            </v:rect>
          </w:pict>
        </mc:Fallback>
      </mc:AlternateContent>
    </w:r>
    <w:sdt>
      <w:sdtPr>
        <w:rPr>
          <w:color w:val="002060"/>
          <w:sz w:val="52"/>
          <w:szCs w:val="20"/>
        </w:rPr>
        <w:alias w:val="Tittel"/>
        <w:id w:val="15524250"/>
        <w:placeholder>
          <w:docPart w:val="50DFDFA4E8DB416283B4ED5214A33CC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CF55CF">
          <w:rPr>
            <w:color w:val="002060"/>
            <w:sz w:val="52"/>
            <w:szCs w:val="20"/>
          </w:rPr>
          <w:t>Studentens egenvurdering.</w:t>
        </w:r>
      </w:sdtContent>
    </w:sdt>
  </w:p>
  <w:p w14:paraId="0C806476" w14:textId="54275FCD" w:rsidR="00031392" w:rsidRDefault="00031392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108"/>
    <w:multiLevelType w:val="hybridMultilevel"/>
    <w:tmpl w:val="0BE2620E"/>
    <w:lvl w:ilvl="0" w:tplc="0414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55D707D"/>
    <w:multiLevelType w:val="hybridMultilevel"/>
    <w:tmpl w:val="11B83EA6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4000F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0414000F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 w:tplc="0414000F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 w:tplc="04140019">
      <w:start w:val="1"/>
      <w:numFmt w:val="lowerLetter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 w:tplc="B70E43FC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 w:tplc="FE76B3F8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E176198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AD3A131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E01FFD"/>
    <w:multiLevelType w:val="hybridMultilevel"/>
    <w:tmpl w:val="663690AE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85910"/>
    <w:multiLevelType w:val="hybridMultilevel"/>
    <w:tmpl w:val="E9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42F21"/>
    <w:multiLevelType w:val="hybridMultilevel"/>
    <w:tmpl w:val="64269BC4"/>
    <w:lvl w:ilvl="0" w:tplc="0414000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8256"/>
        </w:tabs>
        <w:ind w:left="825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8976"/>
        </w:tabs>
        <w:ind w:left="8976" w:hanging="360"/>
      </w:pPr>
      <w:rPr>
        <w:rFonts w:ascii="Wingdings" w:hAnsi="Wingdings" w:hint="default"/>
      </w:rPr>
    </w:lvl>
  </w:abstractNum>
  <w:abstractNum w:abstractNumId="5" w15:restartNumberingAfterBreak="0">
    <w:nsid w:val="47194F43"/>
    <w:multiLevelType w:val="multilevel"/>
    <w:tmpl w:val="E10E820A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72796"/>
    <w:multiLevelType w:val="hybridMultilevel"/>
    <w:tmpl w:val="B0B0CE90"/>
    <w:lvl w:ilvl="0" w:tplc="0414000F">
      <w:start w:val="1"/>
      <w:numFmt w:val="decimal"/>
      <w:lvlText w:val="%1."/>
      <w:lvlJc w:val="left"/>
      <w:pPr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0F63AA3"/>
    <w:multiLevelType w:val="hybridMultilevel"/>
    <w:tmpl w:val="5168992A"/>
    <w:lvl w:ilvl="0" w:tplc="16F87F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A4734D"/>
    <w:multiLevelType w:val="hybridMultilevel"/>
    <w:tmpl w:val="1F3CA46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87B2C"/>
    <w:multiLevelType w:val="hybridMultilevel"/>
    <w:tmpl w:val="433226CA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EC"/>
    <w:rsid w:val="00025E9E"/>
    <w:rsid w:val="00031392"/>
    <w:rsid w:val="00096363"/>
    <w:rsid w:val="000C3972"/>
    <w:rsid w:val="000D58BA"/>
    <w:rsid w:val="0014439B"/>
    <w:rsid w:val="00146C68"/>
    <w:rsid w:val="00247AE2"/>
    <w:rsid w:val="002A6404"/>
    <w:rsid w:val="002D2685"/>
    <w:rsid w:val="002D4618"/>
    <w:rsid w:val="00317645"/>
    <w:rsid w:val="00321A28"/>
    <w:rsid w:val="00330F64"/>
    <w:rsid w:val="003739F4"/>
    <w:rsid w:val="003A019D"/>
    <w:rsid w:val="003F2381"/>
    <w:rsid w:val="00405455"/>
    <w:rsid w:val="004224D7"/>
    <w:rsid w:val="00425854"/>
    <w:rsid w:val="004533F3"/>
    <w:rsid w:val="00467F4F"/>
    <w:rsid w:val="00481122"/>
    <w:rsid w:val="004A59B8"/>
    <w:rsid w:val="004C4BEA"/>
    <w:rsid w:val="004F2302"/>
    <w:rsid w:val="00562C8E"/>
    <w:rsid w:val="00582651"/>
    <w:rsid w:val="00590FC0"/>
    <w:rsid w:val="005B7A11"/>
    <w:rsid w:val="005C5739"/>
    <w:rsid w:val="00622F12"/>
    <w:rsid w:val="00686B6D"/>
    <w:rsid w:val="006D5933"/>
    <w:rsid w:val="006E243F"/>
    <w:rsid w:val="00734AE7"/>
    <w:rsid w:val="007872CD"/>
    <w:rsid w:val="00807607"/>
    <w:rsid w:val="0090547C"/>
    <w:rsid w:val="00920BDA"/>
    <w:rsid w:val="00981F2E"/>
    <w:rsid w:val="009955B1"/>
    <w:rsid w:val="009B5680"/>
    <w:rsid w:val="009B784B"/>
    <w:rsid w:val="009E3287"/>
    <w:rsid w:val="00A475EC"/>
    <w:rsid w:val="00A859B7"/>
    <w:rsid w:val="00AF33B0"/>
    <w:rsid w:val="00B7192F"/>
    <w:rsid w:val="00B72509"/>
    <w:rsid w:val="00B97ED6"/>
    <w:rsid w:val="00BB1035"/>
    <w:rsid w:val="00C23C2B"/>
    <w:rsid w:val="00C42028"/>
    <w:rsid w:val="00C954DE"/>
    <w:rsid w:val="00CA1926"/>
    <w:rsid w:val="00CF55CF"/>
    <w:rsid w:val="00D15E35"/>
    <w:rsid w:val="00D613A0"/>
    <w:rsid w:val="00D65667"/>
    <w:rsid w:val="00D91D92"/>
    <w:rsid w:val="00DA1F7E"/>
    <w:rsid w:val="00DA3A19"/>
    <w:rsid w:val="00DC29B5"/>
    <w:rsid w:val="00E31C56"/>
    <w:rsid w:val="00E703E9"/>
    <w:rsid w:val="00EB0EDB"/>
    <w:rsid w:val="00EB4DB2"/>
    <w:rsid w:val="00EC1618"/>
    <w:rsid w:val="00ED3838"/>
    <w:rsid w:val="00F258F2"/>
    <w:rsid w:val="00F46499"/>
    <w:rsid w:val="00F92EA7"/>
    <w:rsid w:val="00F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B8F34C"/>
  <w14:defaultImageDpi w14:val="300"/>
  <w15:docId w15:val="{F113C18C-23D9-4C23-9BDF-F1B2D605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pPr>
      <w:tabs>
        <w:tab w:val="center" w:pos="4536"/>
        <w:tab w:val="right" w:pos="9072"/>
      </w:tabs>
    </w:pPr>
  </w:style>
  <w:style w:type="table" w:styleId="Tabellrutenett">
    <w:name w:val="Table Grid"/>
    <w:basedOn w:val="Vanligtabell"/>
    <w:rsid w:val="00422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nntekst">
    <w:name w:val="footer"/>
    <w:basedOn w:val="Normal"/>
    <w:link w:val="BunntekstTegn"/>
    <w:uiPriority w:val="99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</w:style>
  <w:style w:type="paragraph" w:styleId="Bobletekst">
    <w:name w:val="Balloon Text"/>
    <w:basedOn w:val="Normal"/>
    <w:link w:val="BobletekstTegn"/>
    <w:rsid w:val="00622F1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622F12"/>
    <w:rPr>
      <w:rFonts w:ascii="Tahoma" w:hAnsi="Tahoma" w:cs="Tahoma"/>
      <w:noProof/>
      <w:sz w:val="16"/>
      <w:szCs w:val="16"/>
    </w:rPr>
  </w:style>
  <w:style w:type="paragraph" w:styleId="Listeavsnitt">
    <w:name w:val="List Paragraph"/>
    <w:basedOn w:val="Normal"/>
    <w:uiPriority w:val="72"/>
    <w:qFormat/>
    <w:rsid w:val="00467F4F"/>
    <w:pPr>
      <w:ind w:left="720"/>
      <w:contextualSpacing/>
    </w:pPr>
  </w:style>
  <w:style w:type="character" w:customStyle="1" w:styleId="BunntekstTegn">
    <w:name w:val="Bunntekst Tegn"/>
    <w:basedOn w:val="Standardskriftforavsnitt"/>
    <w:link w:val="Bunntekst"/>
    <w:uiPriority w:val="99"/>
    <w:rsid w:val="00467F4F"/>
    <w:rPr>
      <w:noProof/>
      <w:sz w:val="24"/>
      <w:szCs w:val="24"/>
    </w:rPr>
  </w:style>
  <w:style w:type="character" w:customStyle="1" w:styleId="TopptekstTegn">
    <w:name w:val="Topptekst Tegn"/>
    <w:basedOn w:val="Standardskriftforavsnitt"/>
    <w:link w:val="Topptekst"/>
    <w:uiPriority w:val="99"/>
    <w:rsid w:val="00467F4F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DFDFA4E8DB416283B4ED5214A33CC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030FCE2-7FC6-4376-BFD9-AAC2FC82610C}"/>
      </w:docPartPr>
      <w:docPartBody>
        <w:p w:rsidR="005D26D7" w:rsidRDefault="006E11AB" w:rsidP="006E11AB">
          <w:pPr>
            <w:pStyle w:val="50DFDFA4E8DB416283B4ED5214A33CC6"/>
          </w:pPr>
          <w:r>
            <w:rPr>
              <w:color w:val="4472C4" w:themeColor="accent1"/>
              <w:sz w:val="20"/>
              <w:szCs w:val="20"/>
            </w:rPr>
            <w:t>[Dokumenttittel]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AB"/>
    <w:rsid w:val="00210D6F"/>
    <w:rsid w:val="005D26D7"/>
    <w:rsid w:val="006E11AB"/>
    <w:rsid w:val="00AF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C0C3077C8064B419F587CDC7B5C4423">
    <w:name w:val="2C0C3077C8064B419F587CDC7B5C4423"/>
    <w:rsid w:val="006E11AB"/>
  </w:style>
  <w:style w:type="paragraph" w:customStyle="1" w:styleId="E5F6564EF0474C51AB302639602ACBAC">
    <w:name w:val="E5F6564EF0474C51AB302639602ACBAC"/>
    <w:rsid w:val="006E11AB"/>
  </w:style>
  <w:style w:type="paragraph" w:customStyle="1" w:styleId="985BAB412B5E4FC492198B69DC131620">
    <w:name w:val="985BAB412B5E4FC492198B69DC131620"/>
    <w:rsid w:val="006E11AB"/>
  </w:style>
  <w:style w:type="paragraph" w:customStyle="1" w:styleId="EBA7571E313C41A9ACA85ECF8E8243DA">
    <w:name w:val="EBA7571E313C41A9ACA85ECF8E8243DA"/>
    <w:rsid w:val="006E11AB"/>
  </w:style>
  <w:style w:type="paragraph" w:customStyle="1" w:styleId="50DFDFA4E8DB416283B4ED5214A33CC6">
    <w:name w:val="50DFDFA4E8DB416283B4ED5214A33CC6"/>
    <w:rsid w:val="006E11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2017-06-30T00:00:00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152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Studentens egenvurdering.</vt:lpstr>
    </vt:vector>
  </TitlesOfParts>
  <Company>Privat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Studentens egenvurdering.</dc:title>
  <dc:creator>Per Aasmundseth</dc:creator>
  <cp:lastModifiedBy>Per Aasmundseth</cp:lastModifiedBy>
  <cp:revision>4</cp:revision>
  <cp:lastPrinted>2015-08-14T12:26:00Z</cp:lastPrinted>
  <dcterms:created xsi:type="dcterms:W3CDTF">2017-05-19T08:29:00Z</dcterms:created>
  <dcterms:modified xsi:type="dcterms:W3CDTF">2017-05-21T14:33:00Z</dcterms:modified>
</cp:coreProperties>
</file>